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58" w:rsidRPr="00D42C8E" w:rsidRDefault="00365B07" w:rsidP="00365B07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LWK.OSIW.</w:t>
      </w:r>
      <w:r w:rsidR="007E57AD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</w:rPr>
        <w:t>.270.0</w:t>
      </w:r>
      <w:r w:rsidR="007E57A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.2025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B54953" w:rsidRPr="00D42C8E">
        <w:rPr>
          <w:rFonts w:ascii="Times New Roman" w:hAnsi="Times New Roman" w:cs="Times New Roman"/>
          <w:b/>
        </w:rPr>
        <w:t xml:space="preserve">Załącznik nr </w:t>
      </w:r>
      <w:r w:rsidR="000037E3" w:rsidRPr="00D42C8E">
        <w:rPr>
          <w:rFonts w:ascii="Times New Roman" w:hAnsi="Times New Roman" w:cs="Times New Roman"/>
          <w:b/>
        </w:rPr>
        <w:t>3</w:t>
      </w:r>
      <w:r w:rsidR="00B54953" w:rsidRPr="00D42C8E">
        <w:rPr>
          <w:rFonts w:ascii="Times New Roman" w:hAnsi="Times New Roman" w:cs="Times New Roman"/>
          <w:b/>
        </w:rPr>
        <w:t xml:space="preserve"> do SWZ</w:t>
      </w:r>
    </w:p>
    <w:p w:rsidR="00B54953" w:rsidRPr="00D42C8E" w:rsidRDefault="00B54953" w:rsidP="00B54953">
      <w:pPr>
        <w:jc w:val="right"/>
        <w:rPr>
          <w:rFonts w:ascii="Times New Roman" w:hAnsi="Times New Roman" w:cs="Times New Roman"/>
          <w:b/>
        </w:rPr>
      </w:pPr>
    </w:p>
    <w:p w:rsidR="00B54953" w:rsidRPr="00D42C8E" w:rsidRDefault="00B54953" w:rsidP="00B54953">
      <w:pPr>
        <w:rPr>
          <w:rFonts w:ascii="Times New Roman" w:hAnsi="Times New Roman" w:cs="Times New Roman"/>
          <w:b/>
        </w:rPr>
      </w:pPr>
      <w:r w:rsidRPr="00D42C8E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B54953" w:rsidRPr="00D42C8E" w:rsidTr="00877044">
        <w:trPr>
          <w:trHeight w:val="1300"/>
        </w:trPr>
        <w:tc>
          <w:tcPr>
            <w:tcW w:w="4106" w:type="dxa"/>
          </w:tcPr>
          <w:p w:rsidR="00B54953" w:rsidRPr="00D42C8E" w:rsidRDefault="00B54953" w:rsidP="00B5495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54953" w:rsidRPr="00D42C8E" w:rsidRDefault="00B54953" w:rsidP="004269E2">
      <w:pPr>
        <w:spacing w:after="0"/>
        <w:rPr>
          <w:rFonts w:ascii="Times New Roman" w:hAnsi="Times New Roman" w:cs="Times New Roman"/>
          <w:i/>
        </w:rPr>
      </w:pPr>
      <w:r w:rsidRPr="00D42C8E">
        <w:rPr>
          <w:rFonts w:ascii="Times New Roman" w:hAnsi="Times New Roman" w:cs="Times New Roman"/>
          <w:i/>
        </w:rPr>
        <w:t>(pełna nazwa/firma, adres, w zależności od podmiotu</w:t>
      </w:r>
      <w:r w:rsidR="004269E2" w:rsidRPr="00D42C8E">
        <w:rPr>
          <w:rFonts w:ascii="Times New Roman" w:hAnsi="Times New Roman" w:cs="Times New Roman"/>
          <w:i/>
        </w:rPr>
        <w:t>:</w:t>
      </w:r>
    </w:p>
    <w:p w:rsidR="004269E2" w:rsidRPr="00D42C8E" w:rsidRDefault="004269E2" w:rsidP="004269E2">
      <w:pPr>
        <w:spacing w:after="0"/>
        <w:rPr>
          <w:rFonts w:ascii="Times New Roman" w:hAnsi="Times New Roman" w:cs="Times New Roman"/>
          <w:i/>
        </w:rPr>
      </w:pPr>
      <w:r w:rsidRPr="00D42C8E">
        <w:rPr>
          <w:rFonts w:ascii="Times New Roman" w:hAnsi="Times New Roman" w:cs="Times New Roman"/>
          <w:i/>
        </w:rPr>
        <w:t>NIP/PESEL, KRS/</w:t>
      </w:r>
      <w:proofErr w:type="spellStart"/>
      <w:r w:rsidRPr="00D42C8E">
        <w:rPr>
          <w:rFonts w:ascii="Times New Roman" w:hAnsi="Times New Roman" w:cs="Times New Roman"/>
          <w:i/>
        </w:rPr>
        <w:t>CEiDG</w:t>
      </w:r>
      <w:proofErr w:type="spellEnd"/>
      <w:r w:rsidRPr="00D42C8E">
        <w:rPr>
          <w:rFonts w:ascii="Times New Roman" w:hAnsi="Times New Roman" w:cs="Times New Roman"/>
          <w:i/>
        </w:rPr>
        <w:t>*)</w:t>
      </w:r>
    </w:p>
    <w:p w:rsidR="004269E2" w:rsidRPr="00D42C8E" w:rsidRDefault="004269E2" w:rsidP="004269E2">
      <w:pPr>
        <w:spacing w:after="0"/>
        <w:rPr>
          <w:rFonts w:ascii="Times New Roman" w:hAnsi="Times New Roman" w:cs="Times New Roman"/>
          <w:i/>
        </w:rPr>
      </w:pPr>
    </w:p>
    <w:p w:rsidR="004269E2" w:rsidRPr="00D42C8E" w:rsidRDefault="004269E2" w:rsidP="00606A2E">
      <w:pPr>
        <w:pStyle w:val="Akapitzlist"/>
        <w:ind w:left="0" w:right="4252"/>
        <w:jc w:val="both"/>
        <w:rPr>
          <w:sz w:val="20"/>
          <w:szCs w:val="20"/>
        </w:rPr>
      </w:pPr>
      <w:r w:rsidRPr="00D42C8E">
        <w:rPr>
          <w:sz w:val="20"/>
          <w:szCs w:val="20"/>
        </w:rPr>
        <w:t>*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:rsidR="004269E2" w:rsidRPr="00D42C8E" w:rsidRDefault="004269E2" w:rsidP="004269E2">
      <w:pPr>
        <w:pStyle w:val="Akapitzlist"/>
        <w:spacing w:line="360" w:lineRule="auto"/>
        <w:ind w:left="0" w:right="4252"/>
        <w:jc w:val="both"/>
        <w:rPr>
          <w:sz w:val="22"/>
          <w:szCs w:val="22"/>
        </w:rPr>
      </w:pPr>
    </w:p>
    <w:p w:rsidR="004269E2" w:rsidRPr="00D42C8E" w:rsidRDefault="004269E2" w:rsidP="004269E2">
      <w:pPr>
        <w:pStyle w:val="Akapitzlist"/>
        <w:spacing w:line="360" w:lineRule="auto"/>
        <w:ind w:left="1985" w:hanging="1985"/>
        <w:jc w:val="both"/>
        <w:rPr>
          <w:sz w:val="22"/>
          <w:szCs w:val="22"/>
        </w:rPr>
      </w:pPr>
      <w:r w:rsidRPr="00D42C8E">
        <w:rPr>
          <w:b/>
          <w:sz w:val="22"/>
          <w:szCs w:val="22"/>
        </w:rPr>
        <w:t>Nazwa Zamawiającego:</w:t>
      </w:r>
      <w:r w:rsidRPr="00D42C8E">
        <w:rPr>
          <w:sz w:val="22"/>
          <w:szCs w:val="22"/>
        </w:rPr>
        <w:t xml:space="preserve">  Lubelska Wojewódzka Komenda Ochotniczych Hufców Pracy </w:t>
      </w:r>
    </w:p>
    <w:p w:rsidR="004269E2" w:rsidRPr="00D42C8E" w:rsidRDefault="004269E2" w:rsidP="004269E2">
      <w:pPr>
        <w:pStyle w:val="Akapitzlist"/>
        <w:spacing w:line="360" w:lineRule="auto"/>
        <w:ind w:left="1985" w:hanging="1985"/>
        <w:jc w:val="both"/>
        <w:rPr>
          <w:sz w:val="22"/>
          <w:szCs w:val="22"/>
        </w:rPr>
      </w:pPr>
      <w:r w:rsidRPr="00D42C8E">
        <w:rPr>
          <w:b/>
          <w:sz w:val="22"/>
          <w:szCs w:val="22"/>
        </w:rPr>
        <w:t>Adres:</w:t>
      </w:r>
      <w:r w:rsidRPr="00D42C8E">
        <w:rPr>
          <w:sz w:val="22"/>
          <w:szCs w:val="22"/>
        </w:rPr>
        <w:t xml:space="preserve"> </w:t>
      </w:r>
      <w:r w:rsidR="00E15104" w:rsidRPr="00D42C8E">
        <w:rPr>
          <w:sz w:val="22"/>
          <w:szCs w:val="22"/>
        </w:rPr>
        <w:t>ul. 1 Maja 14c , 20-410 Lublin</w:t>
      </w:r>
    </w:p>
    <w:p w:rsidR="003D78FB" w:rsidRPr="00B10A49" w:rsidRDefault="00606A2E" w:rsidP="004269E2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606A2E">
        <w:rPr>
          <w:b/>
          <w:sz w:val="22"/>
          <w:szCs w:val="22"/>
          <w:u w:val="single"/>
        </w:rPr>
        <w:t>D</w:t>
      </w:r>
      <w:r w:rsidR="004269E2" w:rsidRPr="00606A2E">
        <w:rPr>
          <w:b/>
          <w:sz w:val="22"/>
          <w:szCs w:val="22"/>
          <w:u w:val="single"/>
        </w:rPr>
        <w:t>otyczy</w:t>
      </w:r>
      <w:r>
        <w:rPr>
          <w:sz w:val="22"/>
          <w:szCs w:val="22"/>
        </w:rPr>
        <w:t>:</w:t>
      </w:r>
      <w:r w:rsidR="004269E2" w:rsidRPr="00D42C8E">
        <w:rPr>
          <w:sz w:val="22"/>
          <w:szCs w:val="22"/>
        </w:rPr>
        <w:t xml:space="preserve"> postępowania o udzielenie zamówienia publicznego prowadzonego w trybie podstawowym bez możliwości negocjacji </w:t>
      </w:r>
      <w:r w:rsidR="003D78FB" w:rsidRPr="00D42C8E">
        <w:rPr>
          <w:sz w:val="22"/>
          <w:szCs w:val="22"/>
        </w:rPr>
        <w:t xml:space="preserve">na: </w:t>
      </w:r>
      <w:r w:rsidR="003D78FB" w:rsidRPr="00B10A49">
        <w:rPr>
          <w:b/>
          <w:color w:val="000000" w:themeColor="text1"/>
          <w:sz w:val="22"/>
          <w:szCs w:val="22"/>
        </w:rPr>
        <w:t xml:space="preserve">Sukcesywna dostawa artykułów żywnościowych do </w:t>
      </w:r>
      <w:r w:rsidR="007E57AD">
        <w:rPr>
          <w:b/>
          <w:color w:val="000000" w:themeColor="text1"/>
          <w:sz w:val="22"/>
          <w:szCs w:val="22"/>
        </w:rPr>
        <w:t xml:space="preserve">Ośrodka Szkolenia i Wychowania we Włodawie </w:t>
      </w:r>
      <w:bookmarkStart w:id="0" w:name="_GoBack"/>
      <w:bookmarkEnd w:id="0"/>
      <w:r w:rsidR="000037E3" w:rsidRPr="00B10A49">
        <w:rPr>
          <w:b/>
          <w:color w:val="000000" w:themeColor="text1"/>
          <w:sz w:val="22"/>
          <w:szCs w:val="22"/>
        </w:rPr>
        <w:t xml:space="preserve">– </w:t>
      </w:r>
      <w:r w:rsidR="008F0C15">
        <w:rPr>
          <w:b/>
          <w:color w:val="000000" w:themeColor="text1"/>
          <w:sz w:val="22"/>
          <w:szCs w:val="22"/>
        </w:rPr>
        <w:t>4</w:t>
      </w:r>
      <w:r w:rsidR="000037E3" w:rsidRPr="00B10A49">
        <w:rPr>
          <w:b/>
          <w:color w:val="000000" w:themeColor="text1"/>
          <w:sz w:val="22"/>
          <w:szCs w:val="22"/>
        </w:rPr>
        <w:t xml:space="preserve"> części</w:t>
      </w:r>
    </w:p>
    <w:p w:rsidR="004269E2" w:rsidRPr="00D42C8E" w:rsidRDefault="004269E2" w:rsidP="004269E2">
      <w:pPr>
        <w:spacing w:after="0"/>
        <w:rPr>
          <w:rFonts w:ascii="Times New Roman" w:hAnsi="Times New Roman" w:cs="Times New Roman"/>
        </w:rPr>
      </w:pPr>
    </w:p>
    <w:p w:rsidR="004269E2" w:rsidRDefault="004269E2" w:rsidP="004269E2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42C8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AD03C8" w:rsidRDefault="00AD03C8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</w:p>
    <w:p w:rsidR="003D78FB" w:rsidRPr="00AC092A" w:rsidRDefault="003D78FB" w:rsidP="00884F63">
      <w:pPr>
        <w:pStyle w:val="Standard"/>
        <w:spacing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D42C8E">
        <w:rPr>
          <w:rFonts w:cs="Times New Roman"/>
          <w:color w:val="000000"/>
          <w:sz w:val="22"/>
          <w:szCs w:val="22"/>
        </w:rPr>
        <w:t xml:space="preserve">składane na podstawie art. 125 </w:t>
      </w:r>
      <w:r w:rsidRPr="00D42C8E">
        <w:rPr>
          <w:rFonts w:cs="Times New Roman"/>
          <w:color w:val="000000"/>
          <w:sz w:val="22"/>
          <w:szCs w:val="22"/>
          <w:shd w:val="clear" w:color="auto" w:fill="FFFFFF"/>
        </w:rPr>
        <w:t>ust</w:t>
      </w:r>
      <w:r w:rsidRPr="00D42C8E">
        <w:rPr>
          <w:rFonts w:cs="Times New Roman"/>
          <w:color w:val="000000"/>
          <w:sz w:val="22"/>
          <w:szCs w:val="22"/>
        </w:rPr>
        <w:t xml:space="preserve">awy z dnia 11 września 2019 r. - Prawo zamówień publicznych 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>(tj. Dz. U. z 202</w:t>
      </w:r>
      <w:r w:rsidR="00504C7D">
        <w:rPr>
          <w:rStyle w:val="WW-Domylnaczcionkaakapitu"/>
          <w:rFonts w:eastAsia="Times New Roman" w:cs="Times New Roman"/>
          <w:color w:val="000000"/>
          <w:sz w:val="22"/>
          <w:szCs w:val="22"/>
        </w:rPr>
        <w:t>4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 xml:space="preserve"> r. poz. 1</w:t>
      </w:r>
      <w:r w:rsidR="00504C7D">
        <w:rPr>
          <w:rStyle w:val="WW-Domylnaczcionkaakapitu"/>
          <w:rFonts w:eastAsia="Times New Roman" w:cs="Times New Roman"/>
          <w:color w:val="000000"/>
          <w:sz w:val="22"/>
          <w:szCs w:val="22"/>
        </w:rPr>
        <w:t>320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 xml:space="preserve"> </w:t>
      </w:r>
      <w:r w:rsidR="00504C7D">
        <w:rPr>
          <w:rStyle w:val="WW-Domylnaczcionkaakapitu"/>
          <w:rFonts w:eastAsia="Times New Roman" w:cs="Times New Roman"/>
          <w:color w:val="000000"/>
          <w:sz w:val="22"/>
          <w:szCs w:val="22"/>
        </w:rPr>
        <w:t>z dnia 30.08.2024 r.</w:t>
      </w:r>
      <w:r w:rsidR="008F0C15">
        <w:rPr>
          <w:rStyle w:val="WW-Domylnaczcionkaakapitu"/>
          <w:rFonts w:eastAsia="Times New Roman" w:cs="Times New Roman"/>
          <w:color w:val="000000"/>
          <w:sz w:val="22"/>
          <w:szCs w:val="22"/>
        </w:rPr>
        <w:t xml:space="preserve"> </w:t>
      </w:r>
      <w:r w:rsidR="008F0C15" w:rsidRPr="007158D4">
        <w:rPr>
          <w:rStyle w:val="ng-binding"/>
          <w:rFonts w:cs="Times New Roman"/>
          <w:sz w:val="22"/>
          <w:szCs w:val="22"/>
        </w:rPr>
        <w:t xml:space="preserve">z </w:t>
      </w:r>
      <w:proofErr w:type="spellStart"/>
      <w:r w:rsidR="008F0C15" w:rsidRPr="007158D4">
        <w:rPr>
          <w:rStyle w:val="ng-binding"/>
          <w:rFonts w:cs="Times New Roman"/>
          <w:sz w:val="22"/>
          <w:szCs w:val="22"/>
        </w:rPr>
        <w:t>późn</w:t>
      </w:r>
      <w:proofErr w:type="spellEnd"/>
      <w:r w:rsidR="008F0C15" w:rsidRPr="007158D4">
        <w:rPr>
          <w:rStyle w:val="ng-binding"/>
          <w:rFonts w:cs="Times New Roman"/>
          <w:sz w:val="22"/>
          <w:szCs w:val="22"/>
        </w:rPr>
        <w:t>. zm.</w:t>
      </w:r>
      <w:r w:rsidR="008F0C15">
        <w:rPr>
          <w:rStyle w:val="ng-binding"/>
          <w:rFonts w:cs="Times New Roman"/>
          <w:sz w:val="22"/>
          <w:szCs w:val="22"/>
        </w:rPr>
        <w:t xml:space="preserve"> Dz. U. 2025 nr 620, </w:t>
      </w:r>
      <w:r w:rsidR="008F0C15" w:rsidRPr="003C2A65">
        <w:rPr>
          <w:rStyle w:val="ng-binding"/>
          <w:rFonts w:cs="Times New Roman"/>
          <w:sz w:val="22"/>
          <w:szCs w:val="22"/>
        </w:rPr>
        <w:t>794</w:t>
      </w:r>
      <w:r w:rsidR="008F0C15">
        <w:rPr>
          <w:rStyle w:val="ng-binding"/>
          <w:rFonts w:cs="Times New Roman"/>
          <w:sz w:val="22"/>
          <w:szCs w:val="22"/>
        </w:rPr>
        <w:t xml:space="preserve"> i 1165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>)</w:t>
      </w:r>
      <w:r w:rsidRPr="00D42C8E">
        <w:rPr>
          <w:rFonts w:cs="Times New Roman"/>
          <w:color w:val="000000"/>
          <w:sz w:val="22"/>
          <w:szCs w:val="22"/>
        </w:rPr>
        <w:t>, na potrzeby ww. postępowania prowadzonego przez Lubelską Wojewódzką Kom</w:t>
      </w:r>
      <w:r w:rsidR="00AC092A">
        <w:rPr>
          <w:rFonts w:cs="Times New Roman"/>
          <w:color w:val="000000"/>
          <w:sz w:val="22"/>
          <w:szCs w:val="22"/>
        </w:rPr>
        <w:t>endę Ochotniczych Hufców Pracy w części ………….(</w:t>
      </w:r>
      <w:r w:rsidR="00AC092A" w:rsidRPr="00AC092A">
        <w:rPr>
          <w:rFonts w:cs="Times New Roman"/>
          <w:i/>
          <w:color w:val="000000"/>
          <w:sz w:val="22"/>
          <w:szCs w:val="22"/>
          <w:u w:val="single"/>
        </w:rPr>
        <w:t>należy wpisać numer części, którego dotyczy oświadczenie)</w:t>
      </w:r>
    </w:p>
    <w:p w:rsidR="006C131F" w:rsidRPr="00D42C8E" w:rsidRDefault="006C131F" w:rsidP="00884F63">
      <w:pPr>
        <w:pStyle w:val="Standard"/>
        <w:spacing w:line="276" w:lineRule="auto"/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</w:p>
    <w:p w:rsidR="003D78FB" w:rsidRPr="00D42C8E" w:rsidRDefault="003D78FB" w:rsidP="00884F63">
      <w:pPr>
        <w:pStyle w:val="Standard"/>
        <w:spacing w:line="276" w:lineRule="auto"/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D42C8E">
        <w:rPr>
          <w:rFonts w:cs="Times New Roman"/>
          <w:b/>
          <w:bCs/>
          <w:color w:val="000000"/>
          <w:sz w:val="22"/>
          <w:szCs w:val="22"/>
          <w:u w:val="single"/>
        </w:rPr>
        <w:t>I. DOTYCZĄCE PRZESŁANEK WYKLUCZENIA Z POSTĘPOWANIA</w:t>
      </w:r>
    </w:p>
    <w:p w:rsidR="003D78FB" w:rsidRPr="00D42C8E" w:rsidRDefault="003D78FB" w:rsidP="00884F63">
      <w:pPr>
        <w:pStyle w:val="Standard"/>
        <w:spacing w:line="276" w:lineRule="auto"/>
        <w:jc w:val="both"/>
        <w:rPr>
          <w:rFonts w:cs="Times New Roman"/>
          <w:color w:val="000000"/>
          <w:sz w:val="22"/>
          <w:szCs w:val="22"/>
        </w:rPr>
      </w:pPr>
    </w:p>
    <w:p w:rsidR="005F7A4D" w:rsidRPr="00D42C8E" w:rsidRDefault="003D78FB" w:rsidP="00884F63">
      <w:pPr>
        <w:pStyle w:val="Standard"/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>1. Oświadczam, że nie podlegam wykluczeniu z postępowania na podstawie art. 108</w:t>
      </w:r>
      <w:r w:rsidRPr="00D42C8E">
        <w:rPr>
          <w:rFonts w:cs="Times New Roman"/>
          <w:color w:val="000000"/>
          <w:sz w:val="22"/>
          <w:szCs w:val="22"/>
        </w:rPr>
        <w:br/>
        <w:t>ust. 1 ustawy Prawo zamówień publicznych</w:t>
      </w:r>
      <w:r w:rsidR="005F7A4D" w:rsidRPr="00D42C8E">
        <w:rPr>
          <w:rFonts w:cs="Times New Roman"/>
          <w:color w:val="000000"/>
          <w:sz w:val="22"/>
          <w:szCs w:val="22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i/>
          <w:iCs/>
          <w:color w:val="000000"/>
          <w:sz w:val="22"/>
          <w:szCs w:val="22"/>
        </w:rPr>
      </w:pPr>
    </w:p>
    <w:p w:rsidR="00B10A49" w:rsidRDefault="00B10A49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606A2E" w:rsidRDefault="00606A2E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606A2E" w:rsidRDefault="00606A2E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AD03C8" w:rsidRDefault="00AD03C8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3D78FB" w:rsidRPr="00D42C8E" w:rsidRDefault="00884F63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L</w:t>
      </w:r>
      <w:r w:rsidR="003D78FB" w:rsidRPr="00D42C8E">
        <w:rPr>
          <w:rFonts w:cs="Times New Roman"/>
          <w:b/>
          <w:bCs/>
          <w:color w:val="000000"/>
          <w:sz w:val="22"/>
          <w:szCs w:val="22"/>
        </w:rPr>
        <w:t>UB</w:t>
      </w:r>
    </w:p>
    <w:p w:rsidR="00606A2E" w:rsidRPr="00D42C8E" w:rsidRDefault="00606A2E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 xml:space="preserve">2. Oświadczam, że zachodzą w stosunku do mnie podstawy wykluczenia z postępowania na podstawie art.        </w:t>
      </w:r>
    </w:p>
    <w:tbl>
      <w:tblPr>
        <w:tblStyle w:val="Tabela-Siatka"/>
        <w:tblW w:w="9199" w:type="dxa"/>
        <w:tblLook w:val="04A0" w:firstRow="1" w:lastRow="0" w:firstColumn="1" w:lastColumn="0" w:noHBand="0" w:noVBand="1"/>
      </w:tblPr>
      <w:tblGrid>
        <w:gridCol w:w="9199"/>
      </w:tblGrid>
      <w:tr w:rsidR="003D78FB" w:rsidRPr="00D42C8E" w:rsidTr="0067457E">
        <w:trPr>
          <w:trHeight w:val="530"/>
        </w:trPr>
        <w:tc>
          <w:tcPr>
            <w:tcW w:w="9199" w:type="dxa"/>
          </w:tcPr>
          <w:p w:rsidR="003D78FB" w:rsidRPr="00D42C8E" w:rsidRDefault="003D78FB" w:rsidP="003D78FB">
            <w:pPr>
              <w:pStyle w:val="Standard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i/>
          <w:iCs/>
          <w:color w:val="000000"/>
          <w:sz w:val="22"/>
          <w:szCs w:val="22"/>
        </w:rPr>
        <w:t>(podać mającą zastosowanie podstawę wykluczenia spośród wymienionych w art. 108 ust. 1</w:t>
      </w:r>
      <w:r w:rsidRPr="00D42C8E">
        <w:rPr>
          <w:rFonts w:eastAsia="Times New Roman" w:cs="Times New Roman"/>
          <w:i/>
          <w:iCs/>
          <w:color w:val="000000"/>
          <w:sz w:val="22"/>
          <w:szCs w:val="22"/>
          <w:lang w:eastAsia="pl-PL" w:bidi="ar-SA"/>
        </w:rPr>
        <w:t xml:space="preserve"> pkt 1, 2 i 5 </w:t>
      </w:r>
      <w:r w:rsidRPr="00D42C8E">
        <w:rPr>
          <w:rFonts w:cs="Times New Roman"/>
          <w:i/>
          <w:iCs/>
          <w:color w:val="000000"/>
          <w:sz w:val="22"/>
          <w:szCs w:val="22"/>
        </w:rPr>
        <w:t>ustawy Prawo zamówień publicznych)</w:t>
      </w:r>
      <w:r w:rsidRPr="00D42C8E">
        <w:rPr>
          <w:rFonts w:cs="Times New Roman"/>
          <w:color w:val="000000"/>
          <w:sz w:val="22"/>
          <w:szCs w:val="22"/>
        </w:rPr>
        <w:t>.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>ustawy Prawo zamówień publicznych.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 xml:space="preserve">Jednocześnie oświadczam, że w związku z ww. okolicznością, na podstawie art. 110 ust. 2 ustawy Prawo zamówień publicznych podjąłem następujące </w:t>
      </w:r>
      <w:r w:rsidR="0067457E" w:rsidRPr="00D42C8E">
        <w:rPr>
          <w:rFonts w:cs="Times New Roman"/>
          <w:color w:val="000000"/>
          <w:sz w:val="22"/>
          <w:szCs w:val="22"/>
        </w:rPr>
        <w:t>środki naprawcze</w:t>
      </w:r>
      <w:r w:rsidRPr="00D42C8E">
        <w:rPr>
          <w:rFonts w:cs="Times New Roman"/>
          <w:color w:val="000000"/>
          <w:sz w:val="22"/>
          <w:szCs w:val="22"/>
        </w:rPr>
        <w:t>: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</w:p>
    <w:tbl>
      <w:tblPr>
        <w:tblStyle w:val="Tabela-Siatka"/>
        <w:tblW w:w="9079" w:type="dxa"/>
        <w:tblLook w:val="04A0" w:firstRow="1" w:lastRow="0" w:firstColumn="1" w:lastColumn="0" w:noHBand="0" w:noVBand="1"/>
      </w:tblPr>
      <w:tblGrid>
        <w:gridCol w:w="9079"/>
      </w:tblGrid>
      <w:tr w:rsidR="0067457E" w:rsidRPr="00D42C8E" w:rsidTr="0067457E">
        <w:trPr>
          <w:trHeight w:val="705"/>
        </w:trPr>
        <w:tc>
          <w:tcPr>
            <w:tcW w:w="9079" w:type="dxa"/>
          </w:tcPr>
          <w:p w:rsidR="0067457E" w:rsidRPr="00D42C8E" w:rsidRDefault="0067457E" w:rsidP="00426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78FB" w:rsidRPr="00D42C8E" w:rsidRDefault="003D78FB" w:rsidP="004269E2">
      <w:pPr>
        <w:spacing w:after="0"/>
        <w:jc w:val="center"/>
        <w:rPr>
          <w:rFonts w:ascii="Times New Roman" w:hAnsi="Times New Roman" w:cs="Times New Roman"/>
        </w:rPr>
      </w:pPr>
    </w:p>
    <w:p w:rsidR="0067457E" w:rsidRPr="00D42C8E" w:rsidRDefault="0067457E" w:rsidP="004269E2">
      <w:pPr>
        <w:spacing w:after="0"/>
        <w:jc w:val="center"/>
        <w:rPr>
          <w:rFonts w:ascii="Times New Roman" w:hAnsi="Times New Roman" w:cs="Times New Roman"/>
        </w:rPr>
      </w:pP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  <w:r w:rsidRPr="00D42C8E">
        <w:rPr>
          <w:rFonts w:ascii="Times New Roman" w:hAnsi="Times New Roman" w:cs="Times New Roman"/>
          <w:b/>
          <w:u w:val="single"/>
        </w:rPr>
        <w:t xml:space="preserve">II. OŚWIADCZENIE DOTYCZĄCE PODANYCH INFORMACJI: 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p w:rsidR="0067457E" w:rsidRPr="00D42C8E" w:rsidRDefault="0067457E" w:rsidP="00884F6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42C8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42C8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color w:val="FF0000"/>
          <w:u w:val="single"/>
        </w:rPr>
      </w:pPr>
      <w:r w:rsidRPr="00D42C8E">
        <w:rPr>
          <w:rFonts w:ascii="Times New Roman" w:hAnsi="Times New Roman" w:cs="Times New Roman"/>
          <w:b/>
          <w:color w:val="FF0000"/>
          <w:u w:val="single"/>
        </w:rPr>
        <w:t xml:space="preserve">Dokument należy wypełnić poprzez uzupełnienie poszczególnych tabel. 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p w:rsidR="0067457E" w:rsidRPr="00D42C8E" w:rsidRDefault="0067457E" w:rsidP="0067457E">
      <w:pPr>
        <w:pStyle w:val="Akapitzlist"/>
        <w:ind w:left="0"/>
        <w:jc w:val="both"/>
        <w:rPr>
          <w:i/>
          <w:color w:val="FF0000"/>
          <w:sz w:val="22"/>
          <w:szCs w:val="22"/>
          <w:u w:val="single"/>
        </w:rPr>
      </w:pPr>
      <w:r w:rsidRPr="00D42C8E">
        <w:rPr>
          <w:i/>
          <w:color w:val="FF0000"/>
          <w:sz w:val="22"/>
          <w:szCs w:val="22"/>
          <w:u w:val="single"/>
        </w:rPr>
        <w:t xml:space="preserve">/Niniejszy dokument należy opatrzyć elektronicznym podpisem zaufanym lub elektronicznym podpisem osobistym lub kwalifikowanym podpisem elektronicznym. UWAGA! Nanoszenie jakichkolwiek zmian w treści dokumentu po opatrzeniu ww. podpisem może skutkować naruszeniem integralności podpisu, a w konsekwencji skutkować odrzuceniem oferty./  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sectPr w:rsidR="0067457E" w:rsidRPr="00D42C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65B" w:rsidRDefault="00C4565B" w:rsidP="006C131F">
      <w:pPr>
        <w:spacing w:after="0" w:line="240" w:lineRule="auto"/>
      </w:pPr>
      <w:r>
        <w:separator/>
      </w:r>
    </w:p>
  </w:endnote>
  <w:endnote w:type="continuationSeparator" w:id="0">
    <w:p w:rsidR="00C4565B" w:rsidRDefault="00C4565B" w:rsidP="006C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:rsidR="006C131F" w:rsidRDefault="006C131F" w:rsidP="006C131F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22E263FA" wp14:editId="62222710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53418853" wp14:editId="1417A721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0288" behindDoc="1" locked="0" layoutInCell="1" allowOverlap="1" wp14:anchorId="6A7361B2" wp14:editId="6777D928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6C131F" w:rsidRDefault="006C131F" w:rsidP="006C131F">
    <w:pPr>
      <w:pStyle w:val="Stopka"/>
    </w:pPr>
  </w:p>
  <w:p w:rsidR="006C131F" w:rsidRDefault="006C1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65B" w:rsidRDefault="00C4565B" w:rsidP="006C131F">
      <w:pPr>
        <w:spacing w:after="0" w:line="240" w:lineRule="auto"/>
      </w:pPr>
      <w:r>
        <w:separator/>
      </w:r>
    </w:p>
  </w:footnote>
  <w:footnote w:type="continuationSeparator" w:id="0">
    <w:p w:rsidR="00C4565B" w:rsidRDefault="00C4565B" w:rsidP="006C1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6C131F" w:rsidRPr="002315D7" w:rsidTr="006F5973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6C131F" w:rsidRDefault="006C131F" w:rsidP="006C131F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4A3DA683" wp14:editId="3A29D425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6C131F" w:rsidRDefault="006C131F" w:rsidP="006C131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LUBELSKA WOJEWÓDZKA KOMENDA </w:t>
          </w:r>
        </w:p>
        <w:p w:rsidR="006C131F" w:rsidRPr="00EF16C8" w:rsidRDefault="006C131F" w:rsidP="006C131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LUBLINIE</w:t>
          </w:r>
        </w:p>
        <w:p w:rsidR="006C131F" w:rsidRPr="00615453" w:rsidRDefault="006C131F" w:rsidP="006C131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20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410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Lublin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1 Maja 14c</w:t>
          </w:r>
        </w:p>
        <w:p w:rsidR="006C131F" w:rsidRPr="00EF16C8" w:rsidRDefault="006C131F" w:rsidP="006C131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81  524-51-08/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09</w:t>
          </w: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,</w:t>
          </w:r>
        </w:p>
        <w:p w:rsidR="006C131F" w:rsidRPr="00615453" w:rsidRDefault="006C131F" w:rsidP="006C131F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hyperlink r:id="rId2" w:history="1">
            <w:r w:rsidR="00504C7D" w:rsidRPr="00FE4A52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szCs w:val="20"/>
                <w:lang w:val="de-DE" w:eastAsia="pl-PL"/>
              </w:rPr>
              <w:t>sekretariat@lubelska.ohp.pl</w:t>
            </w:r>
          </w:hyperlink>
          <w:r w:rsidR="00504C7D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</w:p>
        <w:p w:rsidR="006C131F" w:rsidRPr="0045472E" w:rsidRDefault="006C131F" w:rsidP="006C131F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6C131F" w:rsidRDefault="006C13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53"/>
    <w:rsid w:val="000003F2"/>
    <w:rsid w:val="000037E3"/>
    <w:rsid w:val="00061D4E"/>
    <w:rsid w:val="00164A64"/>
    <w:rsid w:val="00296F8D"/>
    <w:rsid w:val="002C3F42"/>
    <w:rsid w:val="00342087"/>
    <w:rsid w:val="00365B07"/>
    <w:rsid w:val="003D78FB"/>
    <w:rsid w:val="004269E2"/>
    <w:rsid w:val="00504C7D"/>
    <w:rsid w:val="00506958"/>
    <w:rsid w:val="005F7A4D"/>
    <w:rsid w:val="00606A2E"/>
    <w:rsid w:val="0067457E"/>
    <w:rsid w:val="006A7D06"/>
    <w:rsid w:val="006C131F"/>
    <w:rsid w:val="007C16F9"/>
    <w:rsid w:val="007E57AD"/>
    <w:rsid w:val="00877044"/>
    <w:rsid w:val="00882A8D"/>
    <w:rsid w:val="00884F63"/>
    <w:rsid w:val="008F0C15"/>
    <w:rsid w:val="00AC092A"/>
    <w:rsid w:val="00AD03C8"/>
    <w:rsid w:val="00B10A49"/>
    <w:rsid w:val="00B16C06"/>
    <w:rsid w:val="00B54953"/>
    <w:rsid w:val="00C023A6"/>
    <w:rsid w:val="00C06234"/>
    <w:rsid w:val="00C4565B"/>
    <w:rsid w:val="00C924D5"/>
    <w:rsid w:val="00D42C8E"/>
    <w:rsid w:val="00E15104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D118"/>
  <w15:chartTrackingRefBased/>
  <w15:docId w15:val="{7BA0ADAE-57B4-47DC-832A-81A6FB81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4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269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4269E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D78FB"/>
    <w:pPr>
      <w:widowControl w:val="0"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WW-Domylnaczcionkaakapitu">
    <w:name w:val="WW-Domyślna czcionka akapitu"/>
    <w:rsid w:val="003D78FB"/>
  </w:style>
  <w:style w:type="paragraph" w:styleId="Nagwek">
    <w:name w:val="header"/>
    <w:basedOn w:val="Normalny"/>
    <w:link w:val="NagwekZnak"/>
    <w:uiPriority w:val="99"/>
    <w:unhideWhenUsed/>
    <w:rsid w:val="006C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31F"/>
  </w:style>
  <w:style w:type="paragraph" w:styleId="Stopka">
    <w:name w:val="footer"/>
    <w:basedOn w:val="Normalny"/>
    <w:link w:val="StopkaZnak"/>
    <w:uiPriority w:val="99"/>
    <w:unhideWhenUsed/>
    <w:rsid w:val="006C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31F"/>
  </w:style>
  <w:style w:type="character" w:styleId="Hipercze">
    <w:name w:val="Hyperlink"/>
    <w:basedOn w:val="Domylnaczcionkaakapitu"/>
    <w:unhideWhenUsed/>
    <w:rsid w:val="006C131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92A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8F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lubelska.oh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5D2C4-0100-43AF-B19A-D825B643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Cygan</dc:creator>
  <cp:keywords/>
  <dc:description/>
  <cp:lastModifiedBy>Katarzyna Sułek</cp:lastModifiedBy>
  <cp:revision>4</cp:revision>
  <cp:lastPrinted>2025-07-16T09:14:00Z</cp:lastPrinted>
  <dcterms:created xsi:type="dcterms:W3CDTF">2025-11-25T13:25:00Z</dcterms:created>
  <dcterms:modified xsi:type="dcterms:W3CDTF">2025-11-25T13:30:00Z</dcterms:modified>
</cp:coreProperties>
</file>